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仿宋_GB2312" w:cs="宋体"/>
          <w:kern w:val="0"/>
          <w:sz w:val="32"/>
          <w:szCs w:val="32"/>
        </w:rPr>
        <w:t xml:space="preserve">                                      </w:t>
      </w:r>
      <w:r>
        <w:rPr>
          <w:rFonts w:hint="eastAsia" w:eastAsia="仿宋_GB2312"/>
          <w:sz w:val="24"/>
        </w:rPr>
        <w:t>批准立项编号：</w:t>
      </w:r>
    </w:p>
    <w:p/>
    <w:p>
      <w:pPr>
        <w:pStyle w:val="2"/>
        <w:spacing w:line="1000" w:lineRule="exact"/>
        <w:ind w:right="2" w:rightChars="1"/>
        <w:jc w:val="center"/>
        <w:rPr>
          <w:rFonts w:eastAsia="方正小标宋简体"/>
          <w:sz w:val="60"/>
        </w:rPr>
      </w:pPr>
      <w:r>
        <w:rPr>
          <w:rFonts w:hint="eastAsia" w:eastAsia="方正小标宋简体"/>
          <w:sz w:val="60"/>
        </w:rPr>
        <w:t>山东省研究生导师</w:t>
      </w:r>
    </w:p>
    <w:p>
      <w:pPr>
        <w:pStyle w:val="2"/>
        <w:spacing w:line="1000" w:lineRule="exact"/>
        <w:ind w:right="2" w:rightChars="1"/>
        <w:jc w:val="center"/>
        <w:rPr>
          <w:rFonts w:eastAsia="方正小标宋简体"/>
        </w:rPr>
      </w:pPr>
      <w:r>
        <w:rPr>
          <w:rFonts w:hint="eastAsia" w:eastAsia="方正小标宋简体"/>
          <w:sz w:val="60"/>
        </w:rPr>
        <w:t>指导能力提升项目申请书</w:t>
      </w:r>
    </w:p>
    <w:p>
      <w:pPr>
        <w:pStyle w:val="2"/>
        <w:ind w:right="2" w:rightChars="1"/>
        <w:jc w:val="center"/>
      </w:pPr>
    </w:p>
    <w:p>
      <w:pPr>
        <w:pStyle w:val="2"/>
        <w:ind w:right="2" w:rightChars="1"/>
        <w:jc w:val="center"/>
      </w:pPr>
    </w:p>
    <w:p>
      <w:pPr>
        <w:pStyle w:val="2"/>
        <w:ind w:right="2" w:rightChars="1"/>
        <w:jc w:val="center"/>
      </w:pPr>
    </w:p>
    <w:p>
      <w:pPr>
        <w:pStyle w:val="2"/>
        <w:ind w:right="2" w:rightChars="1"/>
        <w:jc w:val="center"/>
      </w:pPr>
    </w:p>
    <w:p>
      <w:pPr>
        <w:pStyle w:val="2"/>
        <w:ind w:right="2" w:rightChars="1"/>
      </w:pP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>
        <w:rPr>
          <w:sz w:val="28"/>
          <w:szCs w:val="28"/>
          <w:u w:val="single"/>
        </w:rPr>
        <w:t xml:space="preserve">                               </w:t>
      </w: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申请单位：</w:t>
      </w:r>
      <w:r>
        <w:rPr>
          <w:sz w:val="28"/>
          <w:szCs w:val="28"/>
          <w:u w:val="single"/>
        </w:rPr>
        <w:t xml:space="preserve">                               </w:t>
      </w: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>申请类别：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>省资助</w:t>
      </w:r>
      <w:r>
        <w:rPr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>□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single"/>
        </w:rPr>
        <w:t>专项</w:t>
      </w:r>
      <w:r>
        <w:rPr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>□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      </w:t>
      </w: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E-mail:</w:t>
      </w:r>
      <w:r>
        <w:rPr>
          <w:sz w:val="28"/>
          <w:szCs w:val="28"/>
          <w:u w:val="single"/>
        </w:rPr>
        <w:t xml:space="preserve">           </w:t>
      </w: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>填报日期：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日</w:t>
      </w:r>
    </w:p>
    <w:p>
      <w:pPr>
        <w:pStyle w:val="2"/>
        <w:ind w:right="2" w:rightChars="1"/>
        <w:rPr>
          <w:sz w:val="28"/>
          <w:szCs w:val="28"/>
        </w:rPr>
      </w:pPr>
    </w:p>
    <w:p>
      <w:pPr>
        <w:pStyle w:val="2"/>
        <w:tabs>
          <w:tab w:val="left" w:pos="3420"/>
          <w:tab w:val="left" w:pos="3600"/>
          <w:tab w:val="left" w:pos="3780"/>
          <w:tab w:val="left" w:pos="6300"/>
        </w:tabs>
        <w:ind w:right="2" w:rightChars="1"/>
        <w:rPr>
          <w:rFonts w:eastAsia="仿宋体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left" w:pos="6300"/>
        </w:tabs>
        <w:ind w:right="2" w:rightChars="1"/>
        <w:rPr>
          <w:rFonts w:eastAsia="仿宋体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left" w:pos="6300"/>
        </w:tabs>
        <w:ind w:right="2" w:rightChars="1"/>
        <w:rPr>
          <w:rFonts w:eastAsia="仿宋体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left" w:pos="6300"/>
        </w:tabs>
        <w:ind w:right="2" w:rightChars="1"/>
        <w:jc w:val="center"/>
        <w:rPr>
          <w:rFonts w:eastAsia="仿宋体"/>
          <w:bCs/>
          <w:sz w:val="32"/>
        </w:rPr>
      </w:pPr>
      <w:r>
        <w:rPr>
          <w:rFonts w:hint="eastAsia" w:eastAsia="仿宋体"/>
          <w:bCs/>
          <w:sz w:val="32"/>
        </w:rPr>
        <w:t>山东省教育厅制</w:t>
      </w:r>
    </w:p>
    <w:p>
      <w:pPr>
        <w:autoSpaceDE w:val="0"/>
        <w:autoSpaceDN w:val="0"/>
        <w:adjustRightInd w:val="0"/>
        <w:spacing w:line="580" w:lineRule="exact"/>
        <w:rPr>
          <w:rFonts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rPr>
          <w:rFonts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rPr>
          <w:rFonts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填 表 说 明</w:t>
      </w:r>
    </w:p>
    <w:p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bCs/>
          <w:sz w:val="18"/>
          <w:szCs w:val="20"/>
        </w:rPr>
      </w:pPr>
      <w:r>
        <w:rPr>
          <w:rFonts w:hint="eastAsia" w:eastAsia="仿宋_GB2312"/>
          <w:bCs/>
          <w:sz w:val="32"/>
          <w:szCs w:val="20"/>
        </w:rPr>
        <w:t>一、本表作为山东省研究生</w:t>
      </w:r>
      <w:r>
        <w:rPr>
          <w:rFonts w:hint="eastAsia" w:eastAsia="仿宋_GB2312" w:cs="宋体"/>
          <w:kern w:val="0"/>
          <w:sz w:val="32"/>
          <w:szCs w:val="32"/>
        </w:rPr>
        <w:t>导师指导能力提升项目评审与立项课题存档备查</w:t>
      </w:r>
      <w:r>
        <w:rPr>
          <w:rFonts w:hint="eastAsia" w:eastAsia="仿宋_GB2312"/>
          <w:bCs/>
          <w:sz w:val="32"/>
          <w:szCs w:val="20"/>
        </w:rPr>
        <w:t>之用，用A</w:t>
      </w:r>
      <w:r>
        <w:rPr>
          <w:rFonts w:hint="eastAsia" w:eastAsia="仿宋_GB2312"/>
          <w:bCs/>
          <w:sz w:val="24"/>
          <w:szCs w:val="20"/>
        </w:rPr>
        <w:t>4</w:t>
      </w:r>
      <w:r>
        <w:rPr>
          <w:rFonts w:hint="eastAsia" w:eastAsia="仿宋_GB2312"/>
          <w:bCs/>
          <w:sz w:val="32"/>
          <w:szCs w:val="20"/>
        </w:rPr>
        <w:t>纸打印，一式3份报送省教育厅。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20"/>
        </w:rPr>
      </w:pPr>
      <w:r>
        <w:rPr>
          <w:rFonts w:hint="eastAsia" w:eastAsia="仿宋_GB2312"/>
          <w:bCs/>
          <w:sz w:val="32"/>
          <w:szCs w:val="20"/>
        </w:rPr>
        <w:t>二、封面上 “批准立项编号”由省教育厅填写。</w:t>
      </w:r>
    </w:p>
    <w:p>
      <w:pPr>
        <w:spacing w:line="600" w:lineRule="exact"/>
        <w:ind w:firstLine="640" w:firstLineChars="200"/>
        <w:rPr>
          <w:rFonts w:eastAsia="仿宋_GB2312"/>
          <w:bCs/>
          <w:spacing w:val="-11"/>
          <w:sz w:val="32"/>
          <w:szCs w:val="20"/>
        </w:rPr>
      </w:pPr>
      <w:r>
        <w:rPr>
          <w:rFonts w:hint="eastAsia" w:eastAsia="仿宋_GB2312"/>
          <w:bCs/>
          <w:sz w:val="32"/>
          <w:szCs w:val="20"/>
        </w:rPr>
        <w:t>三、封面上“申请类别”一栏，省资助项目或专项请在各自条目中打√</w:t>
      </w:r>
      <w:r>
        <w:rPr>
          <w:rFonts w:hint="eastAsia" w:eastAsia="仿宋_GB2312"/>
          <w:bCs/>
          <w:spacing w:val="-11"/>
          <w:sz w:val="32"/>
          <w:szCs w:val="20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20"/>
        </w:rPr>
      </w:pPr>
      <w:r>
        <w:rPr>
          <w:rFonts w:hint="eastAsia" w:eastAsia="仿宋_GB2312"/>
          <w:bCs/>
          <w:sz w:val="32"/>
          <w:szCs w:val="20"/>
        </w:rPr>
        <w:t>四、自筹经费或配套经费包括单位、院系配套经费及项目组自筹经费。单位或院系配套经费数额请在单位或院系意见栏目内予以注明。</w:t>
      </w:r>
    </w:p>
    <w:p>
      <w:pPr>
        <w:tabs>
          <w:tab w:val="left" w:pos="8490"/>
        </w:tabs>
        <w:spacing w:line="600" w:lineRule="exact"/>
        <w:ind w:firstLine="640" w:firstLineChars="200"/>
        <w:rPr>
          <w:rFonts w:eastAsia="仿宋_GB2312"/>
          <w:bCs/>
          <w:sz w:val="32"/>
          <w:szCs w:val="20"/>
        </w:rPr>
      </w:pPr>
      <w:r>
        <w:rPr>
          <w:rFonts w:hint="eastAsia" w:eastAsia="仿宋_GB2312"/>
          <w:bCs/>
          <w:sz w:val="32"/>
          <w:szCs w:val="20"/>
        </w:rPr>
        <w:t>五、填写本表栏目时，如需要可加附页。</w:t>
      </w:r>
      <w:r>
        <w:rPr>
          <w:rFonts w:eastAsia="仿宋_GB2312"/>
          <w:bCs/>
          <w:sz w:val="32"/>
          <w:szCs w:val="20"/>
        </w:rPr>
        <w:tab/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bCs/>
          <w:sz w:val="32"/>
          <w:szCs w:val="20"/>
        </w:rPr>
      </w:pPr>
      <w:r>
        <w:rPr>
          <w:rFonts w:hint="eastAsia" w:eastAsia="仿宋_GB2312"/>
          <w:bCs/>
          <w:sz w:val="32"/>
          <w:szCs w:val="20"/>
        </w:rPr>
        <w:t>六、本表所有信息必须全部填写，不存在的内容一律填“无”。</w:t>
      </w:r>
    </w:p>
    <w:p>
      <w:pPr>
        <w:autoSpaceDE w:val="0"/>
        <w:autoSpaceDN w:val="0"/>
        <w:adjustRightInd w:val="0"/>
        <w:spacing w:line="580" w:lineRule="exact"/>
        <w:rPr>
          <w:rFonts w:eastAsia="仿宋_GB2312"/>
          <w:bCs/>
          <w:sz w:val="32"/>
          <w:szCs w:val="20"/>
        </w:rPr>
      </w:pPr>
    </w:p>
    <w:p>
      <w:pPr>
        <w:autoSpaceDE w:val="0"/>
        <w:autoSpaceDN w:val="0"/>
        <w:adjustRightInd w:val="0"/>
        <w:spacing w:line="580" w:lineRule="exact"/>
        <w:ind w:firstLine="1920" w:firstLineChars="600"/>
        <w:rPr>
          <w:rFonts w:eastAsia="仿宋_GB2312"/>
          <w:bCs/>
          <w:color w:val="FF0000"/>
          <w:sz w:val="32"/>
          <w:szCs w:val="20"/>
        </w:rPr>
      </w:pPr>
    </w:p>
    <w:p>
      <w:pPr>
        <w:autoSpaceDE w:val="0"/>
        <w:autoSpaceDN w:val="0"/>
        <w:adjustRightInd w:val="0"/>
        <w:spacing w:line="580" w:lineRule="exact"/>
        <w:ind w:firstLine="1920" w:firstLineChars="600"/>
        <w:rPr>
          <w:rFonts w:eastAsia="仿宋_GB2312"/>
          <w:bCs/>
          <w:color w:val="FF0000"/>
          <w:sz w:val="32"/>
          <w:szCs w:val="20"/>
        </w:rPr>
      </w:pPr>
    </w:p>
    <w:p>
      <w:pPr>
        <w:autoSpaceDE w:val="0"/>
        <w:autoSpaceDN w:val="0"/>
        <w:adjustRightInd w:val="0"/>
        <w:spacing w:line="580" w:lineRule="exact"/>
        <w:ind w:firstLine="1920" w:firstLineChars="600"/>
        <w:rPr>
          <w:rFonts w:eastAsia="仿宋_GB2312"/>
          <w:bCs/>
          <w:color w:val="FF0000"/>
          <w:sz w:val="32"/>
          <w:szCs w:val="20"/>
        </w:rPr>
      </w:pPr>
    </w:p>
    <w:p>
      <w:pPr>
        <w:autoSpaceDE w:val="0"/>
        <w:autoSpaceDN w:val="0"/>
        <w:adjustRightInd w:val="0"/>
        <w:spacing w:line="580" w:lineRule="exact"/>
        <w:rPr>
          <w:rFonts w:eastAsia="仿宋_GB2312"/>
          <w:bCs/>
          <w:color w:val="FF0000"/>
          <w:sz w:val="32"/>
          <w:szCs w:val="20"/>
        </w:rPr>
      </w:pPr>
    </w:p>
    <w:p>
      <w:pPr>
        <w:pStyle w:val="2"/>
        <w:adjustRightInd w:val="0"/>
        <w:snapToGrid w:val="0"/>
        <w:spacing w:after="0"/>
        <w:ind w:right="2" w:rightChars="1"/>
        <w:rPr>
          <w:rFonts w:eastAsia="仿宋_GB2312"/>
          <w:bCs/>
          <w:color w:val="FF0000"/>
          <w:sz w:val="32"/>
          <w:szCs w:val="20"/>
        </w:rPr>
      </w:pPr>
    </w:p>
    <w:p>
      <w:pPr>
        <w:pStyle w:val="2"/>
        <w:adjustRightInd w:val="0"/>
        <w:snapToGrid w:val="0"/>
        <w:spacing w:after="0"/>
        <w:ind w:right="2" w:rightChars="1"/>
        <w:rPr>
          <w:rFonts w:eastAsia="仿宋体"/>
          <w:bCs/>
          <w:sz w:val="32"/>
        </w:rPr>
        <w:sectPr>
          <w:footerReference r:id="rId3" w:type="default"/>
          <w:type w:val="continuous"/>
          <w:pgSz w:w="11907" w:h="16840"/>
          <w:pgMar w:top="1985" w:right="1361" w:bottom="1701" w:left="1588" w:header="720" w:footer="1247" w:gutter="0"/>
          <w:pgNumType w:start="1"/>
          <w:cols w:space="720" w:num="1"/>
          <w:titlePg/>
        </w:sectPr>
      </w:pPr>
    </w:p>
    <w:tbl>
      <w:tblPr>
        <w:tblStyle w:val="11"/>
        <w:tblW w:w="917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017"/>
        <w:gridCol w:w="187"/>
        <w:gridCol w:w="875"/>
        <w:gridCol w:w="936"/>
        <w:gridCol w:w="234"/>
        <w:gridCol w:w="234"/>
        <w:gridCol w:w="610"/>
        <w:gridCol w:w="6"/>
        <w:gridCol w:w="1124"/>
        <w:gridCol w:w="865"/>
        <w:gridCol w:w="255"/>
        <w:gridCol w:w="254"/>
        <w:gridCol w:w="911"/>
        <w:gridCol w:w="97"/>
        <w:gridCol w:w="11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项目名称</w:t>
            </w:r>
          </w:p>
        </w:tc>
        <w:tc>
          <w:tcPr>
            <w:tcW w:w="7503" w:type="dxa"/>
            <w:gridSpan w:val="13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起止时间</w:t>
            </w:r>
          </w:p>
        </w:tc>
        <w:tc>
          <w:tcPr>
            <w:tcW w:w="7503" w:type="dxa"/>
            <w:gridSpan w:val="13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年     月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hint="eastAsia" w:eastAsia="仿宋体"/>
                <w:sz w:val="24"/>
              </w:rPr>
              <w:t>至</w:t>
            </w:r>
            <w:r>
              <w:rPr>
                <w:rFonts w:eastAsia="仿宋体"/>
                <w:sz w:val="24"/>
              </w:rPr>
              <w:t xml:space="preserve">          </w:t>
            </w:r>
            <w:r>
              <w:rPr>
                <w:rFonts w:hint="eastAsia" w:eastAsia="仿宋体"/>
                <w:sz w:val="24"/>
              </w:rPr>
              <w:t>年</w:t>
            </w:r>
            <w:r>
              <w:rPr>
                <w:rFonts w:eastAsia="仿宋体"/>
                <w:sz w:val="24"/>
              </w:rPr>
              <w:t xml:space="preserve">      </w:t>
            </w:r>
            <w:r>
              <w:rPr>
                <w:rFonts w:hint="eastAsia" w:eastAsia="仿宋体"/>
                <w:sz w:val="24"/>
              </w:rPr>
              <w:t>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7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项目负责人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>
            <w:pPr>
              <w:pStyle w:val="2"/>
              <w:adjustRightInd w:val="0"/>
              <w:snapToGrid w:val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姓  名</w:t>
            </w:r>
          </w:p>
        </w:tc>
        <w:tc>
          <w:tcPr>
            <w:tcW w:w="1811" w:type="dxa"/>
            <w:gridSpan w:val="2"/>
            <w:vMerge w:val="restart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084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性 别</w:t>
            </w: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hint="eastAsia"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出 生</w:t>
            </w:r>
          </w:p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年 月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pStyle w:val="2"/>
              <w:adjustRightInd w:val="0"/>
              <w:snapToGrid w:val="0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084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学 历</w:t>
            </w: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after="0" w:line="50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学 位</w:t>
            </w:r>
          </w:p>
        </w:tc>
        <w:tc>
          <w:tcPr>
            <w:tcW w:w="2619" w:type="dxa"/>
            <w:gridSpan w:val="5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所在院系</w:t>
            </w:r>
          </w:p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sz w:val="28"/>
                <w:szCs w:val="28"/>
              </w:rPr>
            </w:pPr>
            <w:r>
              <w:rPr>
                <w:rFonts w:hint="eastAsia" w:eastAsia="仿宋体"/>
                <w:sz w:val="24"/>
              </w:rPr>
              <w:t>（处室）</w:t>
            </w:r>
          </w:p>
        </w:tc>
        <w:tc>
          <w:tcPr>
            <w:tcW w:w="2895" w:type="dxa"/>
            <w:gridSpan w:val="6"/>
            <w:vAlign w:val="center"/>
          </w:tcPr>
          <w:p>
            <w:pPr>
              <w:pStyle w:val="2"/>
              <w:adjustRightInd w:val="0"/>
              <w:snapToGrid w:val="0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职 务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rPr>
                <w:rFonts w:eastAsia="仿宋体"/>
                <w:sz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职 称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从事专业</w:t>
            </w:r>
          </w:p>
        </w:tc>
        <w:tc>
          <w:tcPr>
            <w:tcW w:w="2045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rPr>
                <w:rFonts w:eastAsia="仿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教学</w:t>
            </w:r>
          </w:p>
          <w:p>
            <w:pPr>
              <w:pStyle w:val="2"/>
              <w:adjustRightInd w:val="0"/>
              <w:snapToGrid w:val="0"/>
              <w:spacing w:after="0" w:line="240" w:lineRule="atLeast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学科</w:t>
            </w: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2"/>
              <w:adjustRightInd w:val="0"/>
              <w:snapToGrid w:val="0"/>
              <w:spacing w:after="0" w:line="240" w:lineRule="atLeast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教育研究方向</w:t>
            </w:r>
          </w:p>
        </w:tc>
        <w:tc>
          <w:tcPr>
            <w:tcW w:w="2619" w:type="dxa"/>
            <w:gridSpan w:val="5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right="2" w:rightChars="1" w:firstLine="480" w:firstLineChars="200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467" w:type="dxa"/>
            <w:vMerge w:val="restart"/>
            <w:vAlign w:val="center"/>
          </w:tcPr>
          <w:p>
            <w:pPr>
              <w:pStyle w:val="2"/>
              <w:adjustRightInd w:val="0"/>
              <w:snapToGrid w:val="0"/>
              <w:ind w:right="2" w:rightChars="1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项目组成员及分工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姓  名</w:t>
            </w:r>
          </w:p>
        </w:tc>
        <w:tc>
          <w:tcPr>
            <w:tcW w:w="875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性 别</w:t>
            </w:r>
          </w:p>
        </w:tc>
        <w:tc>
          <w:tcPr>
            <w:tcW w:w="2020" w:type="dxa"/>
            <w:gridSpan w:val="5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单   位</w:t>
            </w:r>
          </w:p>
        </w:tc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职 称</w:t>
            </w:r>
          </w:p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（职务）</w:t>
            </w:r>
          </w:p>
        </w:tc>
        <w:tc>
          <w:tcPr>
            <w:tcW w:w="3484" w:type="dxa"/>
            <w:gridSpan w:val="6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项 目 分 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5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6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5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6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5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6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5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6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67" w:type="dxa"/>
            <w:vMerge w:val="continue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5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6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9174" w:type="dxa"/>
            <w:gridSpan w:val="16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24"/>
              </w:rPr>
            </w:pPr>
            <w:r>
              <w:rPr>
                <w:rFonts w:hint="eastAsia"/>
                <w:sz w:val="24"/>
              </w:rPr>
              <w:t>本项目要解决的问题、研究意义及国内外同类研究状况：</w:t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9174" w:type="dxa"/>
            <w:gridSpan w:val="16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24"/>
              </w:rPr>
            </w:pPr>
            <w:r>
              <w:rPr>
                <w:rFonts w:hint="eastAsia"/>
                <w:sz w:val="24"/>
              </w:rPr>
              <w:t>本项目研究与实施内容、目标：</w:t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Cs w:val="21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  <w:r>
              <w:rPr>
                <w:sz w:val="32"/>
              </w:rPr>
              <w:br w:type="textWrapping"/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4" w:type="dxa"/>
            <w:gridSpan w:val="16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  <w:r>
              <w:rPr>
                <w:rFonts w:hint="eastAsia"/>
                <w:sz w:val="24"/>
              </w:rPr>
              <w:t>项目实施条件：</w:t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9174" w:type="dxa"/>
            <w:gridSpan w:val="16"/>
          </w:tcPr>
          <w:p>
            <w:pPr>
              <w:pStyle w:val="2"/>
              <w:adjustRightInd w:val="0"/>
              <w:snapToGrid w:val="0"/>
              <w:spacing w:after="0" w:line="320" w:lineRule="exact"/>
              <w:ind w:right="2" w:rightChars="1"/>
              <w:rPr>
                <w:sz w:val="24"/>
              </w:rPr>
            </w:pPr>
            <w:r>
              <w:rPr>
                <w:rFonts w:hint="eastAsia"/>
                <w:sz w:val="24"/>
              </w:rPr>
              <w:t>实施方案及进度：</w:t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2" w:hRule="atLeast"/>
          <w:jc w:val="center"/>
        </w:trPr>
        <w:tc>
          <w:tcPr>
            <w:tcW w:w="9174" w:type="dxa"/>
            <w:gridSpan w:val="1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预期成果、实践意义和应用价值：</w:t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74" w:type="dxa"/>
            <w:gridSpan w:val="16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申请项目类别：</w:t>
            </w:r>
            <w:r>
              <w:rPr>
                <w:rFonts w:hint="eastAsia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</w:rPr>
              <w:t xml:space="preserve">省资助项目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 xml:space="preserve">专项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经费预算</w:t>
            </w:r>
          </w:p>
        </w:tc>
        <w:tc>
          <w:tcPr>
            <w:tcW w:w="2466" w:type="dxa"/>
            <w:gridSpan w:val="5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项目总预算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hAnsi="宋体"/>
              </w:rPr>
              <w:t>万元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申请省资助经费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hAnsi="宋体"/>
              </w:rPr>
              <w:t>万元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（自筹经费项目不填此项）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自筹（配套）经费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hAnsi="宋体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预算项目</w:t>
            </w:r>
          </w:p>
        </w:tc>
        <w:tc>
          <w:tcPr>
            <w:tcW w:w="2466" w:type="dxa"/>
            <w:gridSpan w:val="5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610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金额(万元)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用款时间</w:t>
            </w:r>
          </w:p>
        </w:tc>
        <w:tc>
          <w:tcPr>
            <w:tcW w:w="1102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</w:pPr>
            <w:r>
              <w:rPr>
                <w:rFonts w:hint="eastAsia"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466" w:type="dxa"/>
            <w:gridSpan w:val="5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466" w:type="dxa"/>
            <w:gridSpan w:val="5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466" w:type="dxa"/>
            <w:gridSpan w:val="5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466" w:type="dxa"/>
            <w:gridSpan w:val="5"/>
            <w:vAlign w:val="center"/>
          </w:tcPr>
          <w:p>
            <w:pPr>
              <w:widowControl/>
              <w:jc w:val="center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widowControl/>
              <w:jc w:val="center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widowControl/>
              <w:jc w:val="center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466" w:type="dxa"/>
            <w:gridSpan w:val="5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466" w:type="dxa"/>
            <w:gridSpan w:val="5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610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jc w:val="center"/>
              <w:rPr>
                <w:rFonts w:eastAsia="仿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9" w:hRule="atLeast"/>
          <w:jc w:val="center"/>
        </w:trPr>
        <w:tc>
          <w:tcPr>
            <w:tcW w:w="9174" w:type="dxa"/>
            <w:gridSpan w:val="1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院系（处、室）对立项、经费预算、计划实施等方面的意见：</w:t>
            </w:r>
          </w:p>
          <w:p>
            <w:pPr>
              <w:rPr>
                <w:sz w:val="32"/>
              </w:rPr>
            </w:pPr>
          </w:p>
          <w:p>
            <w:pPr>
              <w:rPr>
                <w:sz w:val="32"/>
              </w:rPr>
            </w:pPr>
          </w:p>
          <w:p>
            <w:pPr>
              <w:rPr>
                <w:sz w:val="32"/>
              </w:rPr>
            </w:pPr>
          </w:p>
          <w:p>
            <w:pPr>
              <w:rPr>
                <w:sz w:val="32"/>
              </w:rPr>
            </w:pPr>
          </w:p>
          <w:p>
            <w:pPr>
              <w:rPr>
                <w:sz w:val="32"/>
              </w:rPr>
            </w:pPr>
          </w:p>
          <w:p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165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165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165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-101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负责人（签字）         单位（公章）</w:t>
            </w:r>
          </w:p>
          <w:p>
            <w:pPr>
              <w:adjustRightInd w:val="0"/>
              <w:snapToGrid w:val="0"/>
              <w:spacing w:line="240" w:lineRule="atLeast"/>
              <w:ind w:right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　　　　　　　　　</w:t>
            </w:r>
          </w:p>
          <w:p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</w:p>
          <w:p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9174" w:type="dxa"/>
            <w:gridSpan w:val="1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单位推荐意见：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16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负责人（签字）          单位（公章） </w:t>
            </w:r>
          </w:p>
          <w:p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9174" w:type="dxa"/>
            <w:gridSpan w:val="16"/>
          </w:tcPr>
          <w:p>
            <w:pPr>
              <w:rPr>
                <w:rFonts w:eastAsia="仿宋体"/>
                <w:sz w:val="24"/>
              </w:rPr>
            </w:pPr>
            <w:r>
              <w:rPr>
                <w:rFonts w:hint="eastAsia"/>
                <w:sz w:val="24"/>
                <w:szCs w:val="28"/>
              </w:rPr>
              <w:t>省专家评审组意见：</w:t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 w:val="24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 w:firstLine="3360" w:firstLineChars="1400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组长（签字）        副组长（签字）</w:t>
            </w:r>
          </w:p>
          <w:p>
            <w:pPr>
              <w:pStyle w:val="2"/>
              <w:adjustRightInd w:val="0"/>
              <w:snapToGrid w:val="0"/>
              <w:spacing w:after="0" w:line="420" w:lineRule="atLeast"/>
              <w:ind w:right="2" w:rightChars="1"/>
              <w:jc w:val="right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9174" w:type="dxa"/>
            <w:gridSpan w:val="16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教育厅审批意见：</w:t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 w:firstLine="5460" w:firstLineChars="2600"/>
              <w:rPr>
                <w:rFonts w:eastAsia="仿宋体"/>
                <w:szCs w:val="21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eastAsia="仿宋体"/>
                <w:szCs w:val="21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 w:firstLine="5460" w:firstLineChars="2600"/>
              <w:rPr>
                <w:rFonts w:eastAsia="仿宋体"/>
                <w:szCs w:val="21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 w:firstLine="5460" w:firstLineChars="2600"/>
              <w:rPr>
                <w:rFonts w:eastAsia="仿宋体"/>
                <w:szCs w:val="21"/>
              </w:rPr>
            </w:pP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 w:firstLine="5280" w:firstLineChars="2200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 xml:space="preserve">负责人（签章）    </w:t>
            </w:r>
          </w:p>
          <w:p>
            <w:pPr>
              <w:jc w:val="right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 xml:space="preserve">                                                    年   月   日</w:t>
            </w:r>
          </w:p>
        </w:tc>
      </w:tr>
    </w:tbl>
    <w:p>
      <w:pPr>
        <w:jc w:val="left"/>
      </w:pPr>
    </w:p>
    <w:sectPr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37E"/>
    <w:rsid w:val="00CB3464"/>
    <w:rsid w:val="00F1037E"/>
    <w:rsid w:val="00F130FF"/>
    <w:rsid w:val="15D5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after="120"/>
    </w:pPr>
  </w:style>
  <w:style w:type="paragraph" w:styleId="3">
    <w:name w:val="Date"/>
    <w:basedOn w:val="1"/>
    <w:next w:val="1"/>
    <w:link w:val="16"/>
    <w:qFormat/>
    <w:uiPriority w:val="0"/>
    <w:rPr>
      <w:rFonts w:ascii="Calibri" w:hAnsi="Calibri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qFormat/>
    <w:uiPriority w:val="0"/>
    <w:rPr>
      <w:color w:val="042C48"/>
      <w:u w:val="none"/>
    </w:rPr>
  </w:style>
  <w:style w:type="character" w:styleId="10">
    <w:name w:val="Hyperlink"/>
    <w:qFormat/>
    <w:uiPriority w:val="0"/>
    <w:rPr>
      <w:color w:val="042C48"/>
      <w:u w:val="non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Char"/>
    <w:qFormat/>
    <w:uiPriority w:val="0"/>
    <w:pPr>
      <w:widowControl w:val="0"/>
      <w:spacing w:line="300" w:lineRule="auto"/>
      <w:ind w:firstLine="48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14">
    <w:name w:val="列出段落11"/>
    <w:basedOn w:val="1"/>
    <w:qFormat/>
    <w:uiPriority w:val="0"/>
    <w:pPr>
      <w:ind w:firstLine="420" w:firstLineChars="200"/>
    </w:pPr>
  </w:style>
  <w:style w:type="character" w:customStyle="1" w:styleId="15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6">
    <w:name w:val="日期 Char"/>
    <w:link w:val="3"/>
    <w:qFormat/>
    <w:uiPriority w:val="0"/>
    <w:rPr>
      <w:rFonts w:ascii="Calibri" w:hAnsi="Calibri"/>
    </w:rPr>
  </w:style>
  <w:style w:type="character" w:customStyle="1" w:styleId="17">
    <w:name w:val="正文文本 Char"/>
    <w:link w:val="2"/>
    <w:qFormat/>
    <w:uiPriority w:val="0"/>
    <w:rPr>
      <w:kern w:val="2"/>
      <w:sz w:val="21"/>
      <w:szCs w:val="24"/>
    </w:rPr>
  </w:style>
  <w:style w:type="character" w:customStyle="1" w:styleId="18">
    <w:name w:val="info"/>
    <w:qFormat/>
    <w:uiPriority w:val="0"/>
    <w:rPr>
      <w:color w:val="555555"/>
    </w:rPr>
  </w:style>
  <w:style w:type="character" w:customStyle="1" w:styleId="19">
    <w:name w:val="item-name"/>
    <w:basedOn w:val="7"/>
    <w:qFormat/>
    <w:uiPriority w:val="0"/>
  </w:style>
  <w:style w:type="character" w:customStyle="1" w:styleId="20">
    <w:name w:val="item-name1"/>
    <w:basedOn w:val="7"/>
    <w:qFormat/>
    <w:uiPriority w:val="0"/>
  </w:style>
  <w:style w:type="character" w:customStyle="1" w:styleId="21">
    <w:name w:val="item-name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234</Words>
  <Characters>1339</Characters>
  <Lines>11</Lines>
  <Paragraphs>3</Paragraphs>
  <ScaleCrop>false</ScaleCrop>
  <LinksUpToDate>false</LinksUpToDate>
  <CharactersWithSpaces>1570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2017-05-10T08:28:00Z</dcterms:created>
  <dc:creator>Tom</dc:creator>
  <cp:lastModifiedBy>Administrator</cp:lastModifiedBy>
  <cp:lastPrinted>2016-09-13T02:16:00Z</cp:lastPrinted>
  <dcterms:modified xsi:type="dcterms:W3CDTF">2018-03-23T06:32:23Z</dcterms:modified>
  <dc:title>山东省教育厅处室函件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